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0A5CF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6CE5BD74" w14:textId="77777777" w:rsidR="00E04ECB" w:rsidRDefault="00D84751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СРЕДНЕГО</w:t>
      </w:r>
      <w:r w:rsidR="00E04ECB">
        <w:rPr>
          <w:rFonts w:ascii="Times New Roman" w:hAnsi="Times New Roman"/>
          <w:b/>
          <w:bCs/>
          <w:sz w:val="24"/>
          <w:szCs w:val="24"/>
        </w:rPr>
        <w:t xml:space="preserve"> ОБЩЕГО ОБРАЗОВАНИЯ</w:t>
      </w:r>
    </w:p>
    <w:p w14:paraId="44A20161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161BB1FE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«РУССКИЙ ЯЗЫК»</w:t>
      </w:r>
    </w:p>
    <w:p w14:paraId="3F882940" w14:textId="77777777" w:rsidR="00E04ECB" w:rsidRDefault="00AE1562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(для 10-11</w:t>
      </w:r>
      <w:r w:rsidR="00E04ECB">
        <w:rPr>
          <w:rFonts w:ascii="Times New Roman" w:hAnsi="Times New Roman"/>
          <w:sz w:val="24"/>
          <w:szCs w:val="24"/>
        </w:rPr>
        <w:t xml:space="preserve"> классов образовательных организаций)</w:t>
      </w:r>
    </w:p>
    <w:p w14:paraId="65A35D21" w14:textId="5A84E5B0" w:rsidR="00E04ECB" w:rsidRDefault="00AE1562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4E61B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- 202</w:t>
      </w:r>
      <w:r w:rsidR="004E61B3">
        <w:rPr>
          <w:rFonts w:ascii="Times New Roman" w:hAnsi="Times New Roman"/>
          <w:sz w:val="24"/>
          <w:szCs w:val="24"/>
        </w:rPr>
        <w:t>6</w:t>
      </w:r>
      <w:r w:rsidR="00E04ECB">
        <w:rPr>
          <w:rFonts w:ascii="Times New Roman" w:hAnsi="Times New Roman"/>
          <w:sz w:val="24"/>
          <w:szCs w:val="24"/>
        </w:rPr>
        <w:t xml:space="preserve"> гг.</w:t>
      </w:r>
    </w:p>
    <w:p w14:paraId="4738B5DF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65A601A7" w14:textId="77777777" w:rsidR="00E04ECB" w:rsidRDefault="00E04ECB" w:rsidP="00E04ECB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Составлена на основе Федерального Государственного Образовательного стандарта </w:t>
      </w:r>
      <w:r w:rsidR="00D84751">
        <w:rPr>
          <w:rFonts w:ascii="Times New Roman" w:hAnsi="Times New Roman"/>
          <w:sz w:val="24"/>
          <w:szCs w:val="24"/>
        </w:rPr>
        <w:t>среднего</w:t>
      </w:r>
      <w:r>
        <w:rPr>
          <w:rFonts w:ascii="Times New Roman" w:hAnsi="Times New Roman"/>
          <w:sz w:val="24"/>
          <w:szCs w:val="24"/>
        </w:rPr>
        <w:t xml:space="preserve"> общего образования, </w:t>
      </w:r>
    </w:p>
    <w:p w14:paraId="2C9A551C" w14:textId="77777777" w:rsidR="00E04ECB" w:rsidRDefault="00E04ECB" w:rsidP="00E04EC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Федеральной образовательной программы </w:t>
      </w:r>
      <w:r w:rsidR="00034B86">
        <w:rPr>
          <w:rFonts w:ascii="Times New Roman" w:hAnsi="Times New Roman"/>
          <w:color w:val="000000"/>
          <w:sz w:val="24"/>
          <w:szCs w:val="24"/>
        </w:rPr>
        <w:t>среднего</w:t>
      </w:r>
      <w:r>
        <w:rPr>
          <w:rFonts w:ascii="Times New Roman" w:hAnsi="Times New Roman"/>
          <w:color w:val="000000"/>
          <w:sz w:val="24"/>
          <w:szCs w:val="24"/>
        </w:rPr>
        <w:t xml:space="preserve"> общего образования, </w:t>
      </w:r>
    </w:p>
    <w:p w14:paraId="37BFED29" w14:textId="77777777" w:rsidR="00E04ECB" w:rsidRDefault="00E04ECB" w:rsidP="00737D1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Федеральной рабочей программы по учебному предмету «Русский язык»</w:t>
      </w:r>
    </w:p>
    <w:p w14:paraId="58FA1D80" w14:textId="77777777" w:rsidR="00AE1562" w:rsidRPr="00AE1562" w:rsidRDefault="00AE1562" w:rsidP="00AE1562">
      <w:pPr>
        <w:spacing w:after="0" w:line="264" w:lineRule="auto"/>
        <w:ind w:firstLine="600"/>
        <w:jc w:val="both"/>
        <w:rPr>
          <w:sz w:val="24"/>
          <w:szCs w:val="24"/>
        </w:rPr>
      </w:pPr>
      <w:r w:rsidRPr="00AE1562">
        <w:rPr>
          <w:rFonts w:ascii="Times New Roman" w:hAnsi="Times New Roman"/>
          <w:color w:val="000000"/>
          <w:sz w:val="24"/>
          <w:szCs w:val="24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14:paraId="0E4AAF04" w14:textId="77777777" w:rsidR="00AE1562" w:rsidRPr="00AE1562" w:rsidRDefault="00AE1562" w:rsidP="00AE1562">
      <w:pPr>
        <w:spacing w:after="0" w:line="264" w:lineRule="auto"/>
        <w:ind w:firstLine="600"/>
        <w:jc w:val="both"/>
        <w:rPr>
          <w:sz w:val="24"/>
          <w:szCs w:val="24"/>
        </w:rPr>
      </w:pPr>
      <w:r w:rsidRPr="00AE1562">
        <w:rPr>
          <w:rFonts w:ascii="Times New Roman" w:hAnsi="Times New Roman"/>
          <w:color w:val="000000"/>
          <w:sz w:val="24"/>
          <w:szCs w:val="24"/>
        </w:rPr>
        <w:t>На изучение русского языка в 10–11 к</w:t>
      </w:r>
      <w:r w:rsidR="00801744">
        <w:rPr>
          <w:rFonts w:ascii="Times New Roman" w:hAnsi="Times New Roman"/>
          <w:color w:val="000000"/>
          <w:sz w:val="24"/>
          <w:szCs w:val="24"/>
        </w:rPr>
        <w:t>лассах средне</w:t>
      </w:r>
      <w:r w:rsidRPr="00AE1562">
        <w:rPr>
          <w:rFonts w:ascii="Times New Roman" w:hAnsi="Times New Roman"/>
          <w:color w:val="000000"/>
          <w:sz w:val="24"/>
          <w:szCs w:val="24"/>
        </w:rPr>
        <w:t xml:space="preserve">го </w:t>
      </w:r>
      <w:r w:rsidR="00801744">
        <w:rPr>
          <w:rFonts w:ascii="Times New Roman" w:hAnsi="Times New Roman"/>
          <w:color w:val="000000"/>
          <w:sz w:val="24"/>
          <w:szCs w:val="24"/>
        </w:rPr>
        <w:t>общего</w:t>
      </w:r>
      <w:r w:rsidRPr="00AE1562">
        <w:rPr>
          <w:rFonts w:ascii="Times New Roman" w:hAnsi="Times New Roman"/>
          <w:color w:val="000000"/>
          <w:sz w:val="24"/>
          <w:szCs w:val="24"/>
        </w:rPr>
        <w:t xml:space="preserve"> образования в учебном плане отводится 136 часов: в 10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AE1562">
        <w:rPr>
          <w:rFonts w:ascii="Times New Roman" w:hAnsi="Times New Roman"/>
          <w:color w:val="000000"/>
          <w:sz w:val="24"/>
          <w:szCs w:val="24"/>
        </w:rPr>
        <w:t xml:space="preserve"> классе –</w:t>
      </w:r>
      <w:r>
        <w:rPr>
          <w:rFonts w:ascii="Times New Roman" w:hAnsi="Times New Roman"/>
          <w:color w:val="000000"/>
          <w:sz w:val="24"/>
          <w:szCs w:val="24"/>
        </w:rPr>
        <w:t>102 часа (часа в неделю)</w:t>
      </w:r>
      <w:r w:rsidRPr="00AE1562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в 10б классе-</w:t>
      </w:r>
      <w:r w:rsidRPr="00AE1562">
        <w:rPr>
          <w:rFonts w:ascii="Times New Roman" w:hAnsi="Times New Roman"/>
          <w:color w:val="000000"/>
          <w:sz w:val="24"/>
          <w:szCs w:val="24"/>
        </w:rPr>
        <w:t>68 часов (2 часа в неделю)</w:t>
      </w:r>
      <w:r>
        <w:rPr>
          <w:rFonts w:ascii="Times New Roman" w:hAnsi="Times New Roman"/>
          <w:color w:val="000000"/>
          <w:sz w:val="24"/>
          <w:szCs w:val="24"/>
        </w:rPr>
        <w:t xml:space="preserve"> в 11А</w:t>
      </w:r>
      <w:r w:rsidRPr="00AE1562">
        <w:rPr>
          <w:rFonts w:ascii="Times New Roman" w:hAnsi="Times New Roman"/>
          <w:color w:val="000000"/>
          <w:sz w:val="24"/>
          <w:szCs w:val="24"/>
        </w:rPr>
        <w:t xml:space="preserve"> классе –</w:t>
      </w:r>
      <w:r>
        <w:rPr>
          <w:rFonts w:ascii="Times New Roman" w:hAnsi="Times New Roman"/>
          <w:color w:val="000000"/>
          <w:sz w:val="24"/>
          <w:szCs w:val="24"/>
        </w:rPr>
        <w:t>102 часа (3 часа в неделю)</w:t>
      </w:r>
      <w:r w:rsidRPr="00AE1562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в 10Б классе-</w:t>
      </w:r>
      <w:r w:rsidRPr="00AE1562">
        <w:rPr>
          <w:rFonts w:ascii="Times New Roman" w:hAnsi="Times New Roman"/>
          <w:color w:val="000000"/>
          <w:sz w:val="24"/>
          <w:szCs w:val="24"/>
        </w:rPr>
        <w:t xml:space="preserve">68 часов (2 часа в неделю) </w:t>
      </w:r>
    </w:p>
    <w:p w14:paraId="6228D510" w14:textId="77777777" w:rsidR="00AE1562" w:rsidRPr="00AE1562" w:rsidRDefault="00AE1562" w:rsidP="00AE1562">
      <w:pPr>
        <w:spacing w:after="0" w:line="264" w:lineRule="auto"/>
        <w:ind w:firstLine="600"/>
        <w:jc w:val="both"/>
        <w:rPr>
          <w:sz w:val="24"/>
          <w:szCs w:val="24"/>
        </w:rPr>
      </w:pPr>
    </w:p>
    <w:p w14:paraId="5382B1E2" w14:textId="77777777" w:rsidR="00AE1562" w:rsidRPr="00AE1562" w:rsidRDefault="00AE1562" w:rsidP="00AE1562">
      <w:pPr>
        <w:spacing w:after="0" w:line="264" w:lineRule="auto"/>
        <w:ind w:firstLine="600"/>
        <w:jc w:val="both"/>
        <w:rPr>
          <w:sz w:val="24"/>
          <w:szCs w:val="24"/>
        </w:rPr>
      </w:pPr>
    </w:p>
    <w:p w14:paraId="57EF1A98" w14:textId="77777777" w:rsidR="00737D18" w:rsidRDefault="00737D18" w:rsidP="00E04ECB">
      <w:pPr>
        <w:rPr>
          <w:rFonts w:ascii="Times New Roman" w:hAnsi="Times New Roman"/>
          <w:sz w:val="24"/>
          <w:szCs w:val="24"/>
        </w:rPr>
      </w:pPr>
    </w:p>
    <w:p w14:paraId="0ADC1DDA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44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7"/>
        <w:gridCol w:w="2498"/>
        <w:gridCol w:w="2304"/>
      </w:tblGrid>
      <w:tr w:rsidR="00AE1562" w14:paraId="15840C15" w14:textId="77777777" w:rsidTr="00AE1562">
        <w:trPr>
          <w:trHeight w:val="396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1E580" w14:textId="77777777" w:rsidR="00AE1562" w:rsidRDefault="00AE15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E26E8" w14:textId="77777777" w:rsidR="00AE1562" w:rsidRDefault="00AE15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7018" w14:textId="77777777" w:rsidR="00AE1562" w:rsidRPr="00AE1562" w:rsidRDefault="00AE1562">
            <w:pPr>
              <w:rPr>
                <w:rFonts w:ascii="Times New Roman" w:hAnsi="Times New Roman"/>
                <w:sz w:val="24"/>
                <w:szCs w:val="24"/>
              </w:rPr>
            </w:pPr>
            <w:r w:rsidRPr="00AE156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E1562" w14:paraId="17FFABBF" w14:textId="77777777" w:rsidTr="00AE1562">
        <w:trPr>
          <w:trHeight w:val="650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406C" w14:textId="77777777" w:rsidR="00AE1562" w:rsidRDefault="00AE15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42AF4" w14:textId="1BAF5404" w:rsidR="00AE1562" w:rsidRDefault="00AE1562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4E61B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4E61B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0A390" w14:textId="32A11BCF" w:rsidR="00AE1562" w:rsidRDefault="00AE156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4E61B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4E61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3B26DD03" w14:textId="69B49708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50130F02" w14:textId="77777777" w:rsidR="004E61B3" w:rsidRDefault="004E61B3" w:rsidP="00E04ECB">
      <w:pPr>
        <w:rPr>
          <w:rFonts w:ascii="Times New Roman" w:hAnsi="Times New Roman"/>
          <w:sz w:val="24"/>
          <w:szCs w:val="24"/>
        </w:rPr>
      </w:pPr>
    </w:p>
    <w:p w14:paraId="5CF97DE0" w14:textId="0633984C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составили: Конченко А.А.</w:t>
      </w:r>
    </w:p>
    <w:p w14:paraId="0466438D" w14:textId="623A2494" w:rsidR="004E61B3" w:rsidRDefault="004E61B3" w:rsidP="00E04ECB">
      <w:pPr>
        <w:rPr>
          <w:rFonts w:ascii="Times New Roman" w:hAnsi="Times New Roman"/>
          <w:sz w:val="24"/>
          <w:szCs w:val="24"/>
        </w:rPr>
      </w:pPr>
    </w:p>
    <w:p w14:paraId="6B9A2FFC" w14:textId="152FB7CF" w:rsidR="004E61B3" w:rsidRDefault="004E61B3" w:rsidP="00E04ECB">
      <w:pPr>
        <w:rPr>
          <w:rFonts w:ascii="Times New Roman" w:hAnsi="Times New Roman"/>
          <w:sz w:val="24"/>
          <w:szCs w:val="24"/>
        </w:rPr>
      </w:pPr>
    </w:p>
    <w:p w14:paraId="62AB2AFB" w14:textId="77777777" w:rsidR="004E61B3" w:rsidRDefault="004E61B3" w:rsidP="00E04ECB">
      <w:pPr>
        <w:rPr>
          <w:rFonts w:ascii="Times New Roman" w:hAnsi="Times New Roman"/>
          <w:sz w:val="24"/>
          <w:szCs w:val="24"/>
        </w:rPr>
      </w:pPr>
    </w:p>
    <w:p w14:paraId="6A5EE6A5" w14:textId="13228323" w:rsidR="00E04ECB" w:rsidRPr="004E61B3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4E61B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4E61B3">
        <w:rPr>
          <w:rFonts w:ascii="Times New Roman" w:hAnsi="Times New Roman"/>
          <w:sz w:val="24"/>
          <w:szCs w:val="24"/>
        </w:rPr>
        <w:t>5</w:t>
      </w:r>
    </w:p>
    <w:p w14:paraId="55C333D6" w14:textId="77777777" w:rsidR="00E04ECB" w:rsidRDefault="00E04ECB" w:rsidP="00E04ECB">
      <w:pPr>
        <w:rPr>
          <w:sz w:val="24"/>
          <w:szCs w:val="24"/>
        </w:rPr>
      </w:pPr>
    </w:p>
    <w:p w14:paraId="3CA88829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034B86"/>
    <w:rsid w:val="00133027"/>
    <w:rsid w:val="004E61B3"/>
    <w:rsid w:val="0055530A"/>
    <w:rsid w:val="00737D18"/>
    <w:rsid w:val="00801744"/>
    <w:rsid w:val="00AE1562"/>
    <w:rsid w:val="00D84751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0A55F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5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7</cp:revision>
  <dcterms:created xsi:type="dcterms:W3CDTF">2023-10-24T06:58:00Z</dcterms:created>
  <dcterms:modified xsi:type="dcterms:W3CDTF">2024-10-16T19:10:00Z</dcterms:modified>
</cp:coreProperties>
</file>